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857" w:rsidRPr="00DE7043" w:rsidRDefault="001B2857" w:rsidP="00DE704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Воспитание межэтнической толерантности и общественного согласия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</w:t>
      </w:r>
      <w:proofErr w:type="spellStart"/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коучинг</w:t>
      </w:r>
      <w:proofErr w:type="spellEnd"/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для участников семинара)</w:t>
      </w:r>
    </w:p>
    <w:p w:rsidR="00DE7043" w:rsidRPr="00DE7043" w:rsidRDefault="00DE7043" w:rsidP="00DE704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7043" w:rsidRPr="00DE7043" w:rsidRDefault="00DE7043" w:rsidP="00DE70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Подготовила:</w:t>
      </w:r>
    </w:p>
    <w:p w:rsidR="00DE7043" w:rsidRPr="00DE7043" w:rsidRDefault="00DE7043" w:rsidP="00DE70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заместитель директора по ВР гимназии № 22</w:t>
      </w:r>
    </w:p>
    <w:p w:rsidR="00DE7043" w:rsidRPr="00DE7043" w:rsidRDefault="00DE7043" w:rsidP="00DE70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proofErr w:type="spellStart"/>
      <w:r w:rsidRPr="00DE704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Хужанбердиева</w:t>
      </w:r>
      <w:proofErr w:type="spellEnd"/>
      <w:r w:rsidRPr="00DE704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Ч.Т.</w:t>
      </w:r>
    </w:p>
    <w:p w:rsidR="00DE7043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1B2857" w:rsidRPr="00DE7043" w:rsidRDefault="001B2857" w:rsidP="00DE7043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Упражнение «Радуга настроения». 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 занятия предлагается выбрать один из предложенных цветов.</w:t>
      </w:r>
    </w:p>
    <w:p w:rsidR="001B2857" w:rsidRPr="00DE7043" w:rsidRDefault="001B2857" w:rsidP="00DE7043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Упражнение «Имя и качество».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начать нашу работу, нам необходимо поприветствовать друг друга. Во время приветствия мы называем своё имя и черту своего характера, которое наиболее ярко вас будет характеризовать.</w:t>
      </w:r>
    </w:p>
    <w:p w:rsidR="001B2857" w:rsidRPr="00DE7043" w:rsidRDefault="001B2857" w:rsidP="00DE7043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Вхождение в тему. Просмотр </w:t>
      </w:r>
      <w:r w:rsidR="00750C55"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ролика «</w:t>
      </w:r>
      <w:hyperlink r:id="rId5" w:history="1">
        <w:r w:rsidRPr="00DE7043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  <w:lang w:eastAsia="ru-RU"/>
          </w:rPr>
          <w:t>Если бы на Земле жило всего 100 человек</w:t>
        </w:r>
      </w:hyperlink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размещенном ниже видео приводится мир, в котором всего 100 человек, но сохранены все пропорции нашей современной жизни: богатство, бедность, религия, образование и другие факторы.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«Хочу поделиться с вами одним материалом, который мой приятель прислал на электронную почту. Представьте себе, что есть мир, и мы его сократили до 100 человек. Но сохранив все пропорции, которые существуют. В этом случае 57 из них были бы жителями Азии, 21 – Европы, 14 – Америки (имея в виду всю Америку, и Южную, и Северную, и так далее), и всего лишь 8 – из Африки. 52 человека были бы женщинами и 48 – мужчинами. 30 из них были бы белые, 70 – не белые. 30 христиан, 70 не христиан. 89 – гетеросексуалы и 11 – гомосексуалы. 6человек обладали бы 59% всех богатств в мире, и все эти шестеро были бы американцами из США. 80 человек жили бы в бедности из 100. 70 не умели бы читать, 50 голодали бы или недоедали бы. 1 умирал бы в данный момент и 1 рождался бы в данный момент. 1 из 100 имел бы компьютер, и 1 из 100 имел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 высшее образование.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Теперь еще соображайте. Если вы можете отправиться молиться там, где вы молитесь, без боязни того, что вас изобьют или убьют, то вы один из счастливых среди 3 миллиардов людей, которые этого счастья не имеют. Если у вас есть холодильник хоть с какой-то едой, если у вас есть хоть какая-то одежда, крыша над головой и где спать, то вы богаче 75% всего населения Земли. Если у тебя есть хоть какой-то счет в банке, хоть какие-то деньги в кошельке или какие-то монетки в сумке, то вы относитесь к 8 наиболее счастливым человекам из 100. Вот таков наш мир. Я думаю, что об этом иногда надо размышлять. Особенно когда мы жалуемся.» В Познер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 думаете</w:t>
      </w:r>
      <w:r w:rsidR="009E4023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чем речь пойдет на нашем занятии?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Практическое задание №1 Что такое толерантность?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 «Ассоциации»: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Какие ассоциации возникают у вас, когда слышите слово «толерантность»?</w:t>
      </w:r>
    </w:p>
    <w:p w:rsidR="00DE7043" w:rsidRPr="00DE7043" w:rsidRDefault="00DE7043" w:rsidP="00DE7043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(варианты ответов)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как определяется толерантность в Декларации принципов толерантности, принятой ЮНЕСКО в 1995 году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Толерантность - «уважение, принятие и правильное понимание богатого многообразия культур нашего мира &lt;…&gt;, добродетель, которая делает возможным достижение мира и способствует замене культуры войны культурой мира».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Толерантность – признание, уважение и соблюдение прав и свобод всех людей без различения социальных, классовых, религиозных, этнических и иных особенностей.</w:t>
      </w: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Вопрос: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Люди каких национальностей сегодня присутствуют у нас в аудитории?</w:t>
      </w:r>
    </w:p>
    <w:p w:rsidR="001B2857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Р. </w:t>
      </w:r>
      <w:proofErr w:type="spellStart"/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Миннеханов</w:t>
      </w:r>
      <w:proofErr w:type="spellEnd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одном из своих высту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плений сказал, что «в Татарстане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дружбе и согласии проживает более 130 народ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ностей и национальностей. Татарс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кий народ должен объединять все др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угие народы, проживающие в республик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 – говорит Глава государства. – Широкая душа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татарина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помогает ему уживаться со своими соседями, это позволяет сох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ранять единство всего российс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 народа.</w:t>
      </w:r>
      <w:r w:rsidR="00750C55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Никто не должен чувствовать себя ущемлённым по языку, вероисповеданию и культуре.»</w:t>
      </w:r>
    </w:p>
    <w:p w:rsid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Вопрос: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 думаете стоит ли сегодня поднимать проблему толерантности в межнациональных отношениях? Почему?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Пример: 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наши дни ситуация в мире очень не спокойная. Война в Ираке, Израиле, теракты в Чечне, конфликты в Грузии, на </w:t>
      </w:r>
      <w:proofErr w:type="gram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Украине….</w:t>
      </w:r>
      <w:proofErr w:type="gram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Участившиеся в последние годы акты насилия, терроризма, нетерпимости, обострили межрелигиозные, межнациональные и другие конфликты.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Люди все больше приходят к пониманию того, что бескомпромиссность и непримиримость должна уступить место более высоким ценностям – умению находить взаимоприемлемые решения, предотвращать назревающие и преодолевать существующие конфликты.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Насколько терпимо современные школьники относятся друг к другу и к представителям других национальностей? Чего можно ожидать в ближайшем будущем от подростков в плане их </w:t>
      </w: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этносоциального</w:t>
      </w:r>
      <w:proofErr w:type="spell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поведения? Кто должен воспитывать толерантную личность?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 и другие вопросы интересуют сегодня ученых, педагогов, психологов, родителей. Решением некоторых вопросов мы займемся на нашем занятии.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№2 «Осмысление» (5 групп по 4 человека)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Каждая группа знакомится с рассматриваемой проблемой. Выписать основные тезисы по проблеме. Каждая группа записывает свой тезис на «лепестке» ромашки после обсуждения, затем собирается «ромашка» на доске.</w:t>
      </w:r>
    </w:p>
    <w:p w:rsidR="00750C55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Историки.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Давайте обратимся к истории понятия “толерантность”. Его появление связано с эпохой религиозных войн. По своему первоначальному содержанию оно выражает компромисс, на который вынуждены были согласиться католики и протестанты. Позднее толерантность, как принцип согласия, проникает в либеральное сознание эпохи Просвещения. Выдающиеся ученые XVII–XVIII веков – Гоббс, Локк, Вольтер, Руссо – выступили против жестоких религиозных столкновений и религиозной нетерпимости. Итогом деятельности просветителей стало постепенное проникновение в общественное сознание идеи толерантности в качестве всеобщей ценности, фактора согласия между религиями и народами.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1789 году – через 11 лет после смерти Вольтера – во Франции была принята Декларация прав человека и гражданина. Она стала предвестницей современных деклараций о правах человека, в том числе Всеобщей декларации прав человека 1948 года, провозгласившей принципы мира, демократии, ненасилия во взаимоотношениях между народами и </w:t>
      </w:r>
      <w:proofErr w:type="gram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DE704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(</w:t>
      </w:r>
      <w:proofErr w:type="gramEnd"/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предполагаемый тезис: согл</w:t>
      </w:r>
      <w:r w:rsid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асие между религиями и народами)</w:t>
      </w:r>
    </w:p>
    <w:p w:rsidR="00DE7043" w:rsidRPr="00DE7043" w:rsidRDefault="00DE7043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Филологи.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Попробуем обратиться к этимологии понятия “толерантность”. Оно происходит от латинского глагола </w:t>
      </w: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tolerate</w:t>
      </w:r>
      <w:proofErr w:type="spell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(переносить, выдерживать, терпеть). При этом перевод и трактовка слова “толерантность” в разных культурах неоднозначны. Сравнительный анализ данного понятия позволяет сделать следующие выводы.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английском языке понятие “толерантность” имеет три значения: устойчивость, выносливость; терпимость; допуск, допустимое отклонение.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французском языке “толерантность” – “уважение свободы другого, его образа мыслей, поведения, политических и религиозных взглядов”.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китайском языке “быть толерантным” – “позволять, допускать, проявлять великодушие в отношении других”.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арабском языке “толерантность” определяется, как “снисхождение, мягкость, сострадание, терпение, расположенность к другим”.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русском языке “толерантность” означает “способность, умение терпеть, мириться с чужим мнением, быть снисходительным к поступкам других людей, мягко относиться к их промахам, ошибкам”. В.И. Даль отмечает, что по смыслу толерантность (терпимость) связана с такими человеческими качествами, как смирение, кротость, великодушие. А нетерпимость проявляется в запальчивости, опрометчивости, требовательности и других действиях, которые носят оттенок непродуманности, импульсивности, незрелости. Объяснение тому, что такое терпимость, Даль дает на примерах терпимости личных убеждений, терпимости к иной вере.</w:t>
      </w:r>
    </w:p>
    <w:p w:rsidR="001B2857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Как мы видим, толерантность – это достаточно сложный термин с целым рядом нюансов. </w:t>
      </w:r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(предполагаемый тезис: во взаимоотношениях - смирение, кротость, великодушие)</w:t>
      </w:r>
    </w:p>
    <w:p w:rsidR="00DE7043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Политологи.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Одним из аспектов толерантности является этническая толерантность. Межнациональные проблемы стали сегодня постоянным спутником современной действительности. Нагорный Карабах, Чечня – это тысячи погибших людей, разрушенные семьи, беспризорные дети – вот цена межнациональной нетерпимости и противостояния.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протяжении веков в решении международных проблем традиционно срабатывало желание подчинить того, кто слабее, кто не может отстоять свою непохожесть. К сожалению, эта традиция сохранилась и сегодня, даже при решении общечеловеческих проблем. Пример тому – борьба с таким вселенским злом, как международный терроризм, ведущаяся под эгидой США и организованная при явном доминировании их национальных интересов.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меньшую озабоченность вызывает устойчивая ориентация российского руководства на силовые способы решения вопроса взаимоотношений России с Чечней, без должного учета тех самых особенных интересов чеченского народа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(предполагаемый тезис: учет национальных интересов, без применения насилия)</w:t>
      </w:r>
    </w:p>
    <w:p w:rsidR="00DE7043" w:rsidRPr="00DE7043" w:rsidRDefault="00DE7043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Педагоги.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Особую ответственность в формировании навыков толерантного поведения у школьников несет школа. Но готовы ли сегодня школьные учителя к этому? Обладают ли они достаточными знаниями и практическими навыками в этой области, являются ли сами образцами для подражания?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сожалению, наша школа в течение десятилетий осуществляла прямо противоположную систему воспитания нескольких поколений людей в духе нетерпимости ко всем, кто не разделял “единственно правильную” идеологию.</w:t>
      </w:r>
    </w:p>
    <w:p w:rsid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 проблема актуальна еще и потому, что воспитание толерантности через школу – это одновременно и работа с родителями, а значит, существенное расширение поля толерантного сознания у значительной части населения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B2857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(предполагаемый тезис: расширение поля толерантного сознания)</w:t>
      </w:r>
    </w:p>
    <w:p w:rsidR="00DE7043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Возможна ли реализация принципа толерантности на практике? Мы считаем, что да. Это предполагает соблюдение некоторых несложных условий. Вот они: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стремиться подчинить себе другого, т.е. толерантность строится только на основе некоторого равенства позиций. Это понятие обязательно включает уважение достоинства каждого, право на наличие и сохранение индивидуальности.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Изучать другого. Незнание, как известно, нередко порождает непонимание. Знакомство с культурой, традициями, образом жизни представителей других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национальностей позволит перевести присущую многим людям оценочную деятельность в познавательную.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другого таким, какой он есть. Это условие означает, что субъекты по взаимодействию должны стремиться не переделывать друг друга, а воспринимать другого как нечто целое со всеми индивидуальными особенностями.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Акцентировать внимание на объединяющих факторах. Для достижения толерантного взаимодействия важно найти то, что объединяет партнеров, а не разъединяет их. Поэтому необходимо сначала выделять общее и лишь потом фиксировать внимание на противоположном.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Чувство юмора. Способность посмеяться над собой – важная черта толерантной личности. У того, кто может посмеяться над собой, меньше потребность чувствовать превосходство над другими</w:t>
      </w: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Pr="00DE704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(предполагаемый тезис: принимать друг друга такими, какие мы есть, соблюдение равенства позиций)</w:t>
      </w:r>
    </w:p>
    <w:p w:rsid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B2857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1B2857"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 сам должен быть тем, чем он хочет сделать воспитанника.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1B2857"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В.И. Даль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 №3 Работа по группам.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Предлагается разработать мини – проект по созданию свода правил толерантного общения.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есть необходимость можно предложить следующие стандарты фраз: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человек имеет право…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гражданин вправе…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Никто не может…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Никто не имеет права… и т. д.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окончании работы в группах, учащиеся выступают с презентацией своих проектов.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B2857" w:rsidRPr="00DE7043" w:rsidRDefault="00750C55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заключении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хотелось бы подчеркнуть, что работа по формированию толерантности в современном обществе должна быть связана не только с обучением детей конкретным навыкам толерантного поведения, но и с формированием у них определенных личностных качеств. Речь идет о чувстве собственного достоинства и умении уважать достоинство других; осознании того, что каждый человек многообразен в своих проявлениях и не похож на других; позитивном отношении к самому себе и представителям других народов и иных культур.</w:t>
      </w: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Не воспитывайте детей, все равно они будут похожи на вас. Воспитывайте себя 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(анг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пословица)</w:t>
      </w:r>
    </w:p>
    <w:p w:rsidR="00750C55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Завершить наше общение мне хотелось бы китайской притчей, которая лучше всего подведёт нас к выводу о том, как жить в многоликом мире.</w:t>
      </w:r>
    </w:p>
    <w:p w:rsidR="00750C55" w:rsidRPr="00DE7043" w:rsidRDefault="00750C55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«ЛАДНАЯ СЕМЬЯ» (китайская притча)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свете, но дело в том, что семья была особая мир и лад царили в той семье и, стало быть, на селе. Ни ссор, ни ругани, ни, Боже упаси, драк и раздоров.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семьи: расскажи, мол, как ты добиваешься такого согласия и мира в твоей семье. Тот взял лист бумаги и стал что-то писать. Писал долго. Видно, не очень силен был в грамоте.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Затем передал лист владыке. Тот взял бумагу и стал разбирать каракули старика. Разобрал с трудом и удивился. Три слова были начертаны на бумаге: ЛЮБОВЬ,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ПРОЩЕНИЕ, ТЕРПЕНИЕ. И в конце листа: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 раз ЛЮБОВЬ, Сто раз ПРОЩЕНИЕ, Сто раз ТЕРПЕНИЕ. Прочел владыка, почесал,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водится, за ухом и спросил: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И все?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 Да, — ответил старик, — это и есть основа жизни всякой хорошей семьи.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—И, подумав, добавил: — И мира тоже».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Словарь: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Толерантность</w:t>
      </w:r>
      <w:r w:rsid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-</w:t>
      </w: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терпимость, выносливость, психическая устойчивость при наличии </w:t>
      </w: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фрукстраторов</w:t>
      </w:r>
      <w:proofErr w:type="spell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стрессоров, сформировавшихся в результате снижения чувствительности к их повторяющемуся воздействию.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Существует также понимание толерантности, которое связывается с терпимостью к различным мнениям, непредубежденностью к оценке людей и событий.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(Большая современная энциклопедия «Педагогика», изд. «</w:t>
      </w: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Современноеслово</w:t>
      </w:r>
      <w:proofErr w:type="spell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2005г, Минск).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Толерантность</w:t>
      </w:r>
      <w:r w:rsidR="001B2857"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англ., фр. </w:t>
      </w:r>
      <w:proofErr w:type="spellStart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toleranct</w:t>
      </w:r>
      <w:proofErr w:type="spellEnd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терпимость,от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лат.tolerantia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терпение)-терпимость к разного рода взглядам, нормам поведения, привычкам, отличным от </w:t>
      </w:r>
      <w:proofErr w:type="spellStart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тех,которые</w:t>
      </w:r>
      <w:proofErr w:type="spellEnd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разделяет субъект. Открытость для любых идейных течений, отсутствие страха перед конкуренцией идей.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DE7043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Толерантность</w:t>
      </w:r>
      <w:r w:rsidR="001B2857"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(от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лат.tolerantia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терпение) -</w:t>
      </w:r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терпимость </w:t>
      </w:r>
      <w:proofErr w:type="spellStart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киного</w:t>
      </w:r>
      <w:proofErr w:type="spellEnd"/>
      <w:r w:rsidR="001B2857"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рода взглядам, привычкам, правам. Толерантность необходима по отношению к особенностям различных народов, наций, и религий.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(Краткая философская энциклопедия).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определении толерантности для педагогов важны такие содержате</w:t>
      </w:r>
      <w:r w:rsid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льные моменты этого понятия как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терпение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понимать ощущения других людей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дружелюбие, спокойствие, адекватное восприятие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мирная настроенность, являющаяся антиподом агрессивности, злобности, раздражительности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терпимость к различным мнениям</w:t>
      </w:r>
    </w:p>
    <w:p w:rsidR="001B2857" w:rsidRPr="00DE7043" w:rsidRDefault="001B2857" w:rsidP="00DE7043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непредубежденность к оценке людей и событий</w:t>
      </w:r>
    </w:p>
    <w:p w:rsidR="001B2857" w:rsidRPr="001B2857" w:rsidRDefault="001B2857" w:rsidP="00DE704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Процесс воспитания толерантности — 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целенаправленная организация позитивного (преодоление негативного) опыта толерантности, т.е. создание пространства прямого или опосредованного взаимодействия с другими — иными по взглядам или поведению-людьми, их сообществами.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Б.З.Вульфов</w:t>
      </w:r>
      <w:proofErr w:type="spellEnd"/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Этническая толерантность — </w:t>
      </w: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моральное качество личности в интересах успешного ведения культурного диалога и в целях </w:t>
      </w:r>
      <w:proofErr w:type="spellStart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избежания</w:t>
      </w:r>
      <w:proofErr w:type="spellEnd"/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этнических конфликтов с различными группами или их представителями.</w:t>
      </w:r>
    </w:p>
    <w:p w:rsidR="001B2857" w:rsidRPr="00DE7043" w:rsidRDefault="001B2857" w:rsidP="00DE704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E7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Г.Д. Дмитриев</w:t>
      </w:r>
    </w:p>
    <w:p w:rsidR="009E1741" w:rsidRDefault="00821625" w:rsidP="00750C55">
      <w:pPr>
        <w:jc w:val="both"/>
      </w:pPr>
    </w:p>
    <w:sectPr w:rsidR="009E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6292"/>
    <w:multiLevelType w:val="multilevel"/>
    <w:tmpl w:val="8B640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DF8"/>
    <w:multiLevelType w:val="multilevel"/>
    <w:tmpl w:val="83EC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D63F6"/>
    <w:multiLevelType w:val="multilevel"/>
    <w:tmpl w:val="409E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D3"/>
    <w:rsid w:val="001B2857"/>
    <w:rsid w:val="002851D3"/>
    <w:rsid w:val="003406DA"/>
    <w:rsid w:val="00515F33"/>
    <w:rsid w:val="00750C55"/>
    <w:rsid w:val="007F6C9C"/>
    <w:rsid w:val="00821625"/>
    <w:rsid w:val="009E4023"/>
    <w:rsid w:val="00D456F0"/>
    <w:rsid w:val="00D8576C"/>
    <w:rsid w:val="00DE7043"/>
    <w:rsid w:val="00FC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DC54F-200E-43DA-AFC5-D9112608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zaporozhets.com%2Fesli-by-na-zemle-zhilo-vsego-100-chelovek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Кадрия</cp:lastModifiedBy>
  <cp:revision>2</cp:revision>
  <cp:lastPrinted>2019-03-25T06:13:00Z</cp:lastPrinted>
  <dcterms:created xsi:type="dcterms:W3CDTF">2019-04-29T13:29:00Z</dcterms:created>
  <dcterms:modified xsi:type="dcterms:W3CDTF">2019-04-29T13:29:00Z</dcterms:modified>
</cp:coreProperties>
</file>